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FD" w:rsidRDefault="0020156E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2017</w:t>
      </w:r>
    </w:p>
    <w:p w:rsidR="0020156E" w:rsidRPr="0020156E" w:rsidRDefault="0020156E" w:rsidP="0020156E">
      <w:pPr>
        <w:jc w:val="center"/>
        <w:rPr>
          <w:sz w:val="28"/>
        </w:rPr>
      </w:pPr>
      <w:r w:rsidRPr="0020156E">
        <w:rPr>
          <w:sz w:val="28"/>
        </w:rPr>
        <w:t>Using the Solubility Chart</w:t>
      </w:r>
    </w:p>
    <w:p w:rsidR="0020156E" w:rsidRDefault="0020156E">
      <w:pPr>
        <w:pBdr>
          <w:bottom w:val="single" w:sz="12" w:space="1" w:color="auto"/>
        </w:pBdr>
      </w:pPr>
      <w:r>
        <w:t>Name:</w:t>
      </w:r>
    </w:p>
    <w:p w:rsidR="0020156E" w:rsidRDefault="00304BA8" w:rsidP="00304BA8">
      <w:pPr>
        <w:pStyle w:val="ListParagraph"/>
        <w:numPr>
          <w:ilvl w:val="0"/>
          <w:numId w:val="1"/>
        </w:numPr>
      </w:pPr>
      <w:r>
        <w:t>Determine whether the following pairs of ions will be soluble or insoluble when they are mixed together.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325"/>
        <w:gridCol w:w="2069"/>
        <w:gridCol w:w="4820"/>
      </w:tblGrid>
      <w:tr w:rsidR="00304BA8" w:rsidTr="00805856">
        <w:tc>
          <w:tcPr>
            <w:tcW w:w="2325" w:type="dxa"/>
            <w:shd w:val="clear" w:color="auto" w:fill="C5E0B3" w:themeFill="accent6" w:themeFillTint="66"/>
          </w:tcPr>
          <w:p w:rsidR="00304BA8" w:rsidRPr="00304BA8" w:rsidRDefault="00304BA8" w:rsidP="00304BA8">
            <w:pPr>
              <w:jc w:val="center"/>
              <w:rPr>
                <w:sz w:val="24"/>
              </w:rPr>
            </w:pPr>
            <w:proofErr w:type="spellStart"/>
            <w:r w:rsidRPr="00304BA8">
              <w:rPr>
                <w:sz w:val="24"/>
              </w:rPr>
              <w:t>Cation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:rsidR="00304BA8" w:rsidRPr="00304BA8" w:rsidRDefault="00304BA8" w:rsidP="00304BA8">
            <w:pPr>
              <w:jc w:val="center"/>
              <w:rPr>
                <w:sz w:val="24"/>
              </w:rPr>
            </w:pPr>
            <w:r w:rsidRPr="00304BA8">
              <w:rPr>
                <w:sz w:val="24"/>
              </w:rPr>
              <w:t>Anion</w:t>
            </w:r>
          </w:p>
        </w:tc>
        <w:tc>
          <w:tcPr>
            <w:tcW w:w="4820" w:type="dxa"/>
            <w:shd w:val="clear" w:color="auto" w:fill="C5E0B3" w:themeFill="accent6" w:themeFillTint="66"/>
          </w:tcPr>
          <w:p w:rsidR="00304BA8" w:rsidRPr="00304BA8" w:rsidRDefault="00304BA8" w:rsidP="00304BA8">
            <w:pPr>
              <w:jc w:val="center"/>
              <w:rPr>
                <w:sz w:val="24"/>
              </w:rPr>
            </w:pPr>
            <w:r w:rsidRPr="00304BA8">
              <w:rPr>
                <w:sz w:val="24"/>
              </w:rPr>
              <w:t>Soluble or insoluble?</w:t>
            </w:r>
          </w:p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Ag</w:t>
            </w:r>
            <w:r w:rsidRPr="00805856">
              <w:rPr>
                <w:sz w:val="24"/>
                <w:vertAlign w:val="superscript"/>
              </w:rPr>
              <w:t>+</w:t>
            </w:r>
          </w:p>
        </w:tc>
        <w:tc>
          <w:tcPr>
            <w:tcW w:w="2069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Cl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Ca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OH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Na</w:t>
            </w:r>
            <w:r w:rsidRPr="00805856">
              <w:rPr>
                <w:sz w:val="24"/>
                <w:vertAlign w:val="superscript"/>
              </w:rPr>
              <w:t>+</w:t>
            </w:r>
          </w:p>
        </w:tc>
        <w:tc>
          <w:tcPr>
            <w:tcW w:w="2069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CO</w:t>
            </w:r>
            <w:r w:rsidRPr="00805856">
              <w:rPr>
                <w:sz w:val="24"/>
                <w:vertAlign w:val="subscript"/>
              </w:rPr>
              <w:t>3</w:t>
            </w:r>
            <w:r w:rsidRPr="00805856">
              <w:rPr>
                <w:sz w:val="24"/>
                <w:vertAlign w:val="superscript"/>
              </w:rPr>
              <w:t>2-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Zn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Br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Mg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SO</w:t>
            </w:r>
            <w:r w:rsidRPr="00805856">
              <w:rPr>
                <w:sz w:val="24"/>
                <w:vertAlign w:val="subscript"/>
              </w:rPr>
              <w:t>4</w:t>
            </w:r>
            <w:r w:rsidRPr="00805856">
              <w:rPr>
                <w:sz w:val="24"/>
                <w:vertAlign w:val="superscript"/>
              </w:rPr>
              <w:t>2-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Ba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OH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Cu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Cl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K</w:t>
            </w:r>
            <w:r w:rsidRPr="00805856">
              <w:rPr>
                <w:sz w:val="24"/>
                <w:vertAlign w:val="superscript"/>
              </w:rPr>
              <w:t>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SO</w:t>
            </w:r>
            <w:r w:rsidRPr="00805856">
              <w:rPr>
                <w:sz w:val="24"/>
                <w:vertAlign w:val="subscript"/>
              </w:rPr>
              <w:t>4</w:t>
            </w:r>
            <w:r w:rsidRPr="00805856">
              <w:rPr>
                <w:sz w:val="24"/>
                <w:vertAlign w:val="superscript"/>
              </w:rPr>
              <w:t>2-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Al</w:t>
            </w:r>
            <w:r w:rsidRPr="00805856">
              <w:rPr>
                <w:sz w:val="24"/>
                <w:vertAlign w:val="superscript"/>
              </w:rPr>
              <w:t>3+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Br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Li</w:t>
            </w:r>
            <w:r w:rsidRPr="00805856">
              <w:rPr>
                <w:sz w:val="24"/>
                <w:vertAlign w:val="superscript"/>
              </w:rPr>
              <w:t>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PO</w:t>
            </w:r>
            <w:r w:rsidRPr="00805856">
              <w:rPr>
                <w:sz w:val="24"/>
                <w:vertAlign w:val="subscript"/>
              </w:rPr>
              <w:t>4</w:t>
            </w:r>
            <w:r w:rsidRPr="00805856">
              <w:rPr>
                <w:sz w:val="24"/>
                <w:vertAlign w:val="superscript"/>
              </w:rPr>
              <w:t>3-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304BA8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Mg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304BA8" w:rsidRPr="00805856" w:rsidRDefault="006A1C94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S</w:t>
            </w:r>
            <w:r w:rsidRPr="00805856">
              <w:rPr>
                <w:sz w:val="24"/>
                <w:vertAlign w:val="superscript"/>
              </w:rPr>
              <w:t>2-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304BA8" w:rsidTr="00805856">
        <w:tc>
          <w:tcPr>
            <w:tcW w:w="2325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Ag</w:t>
            </w:r>
            <w:r w:rsidRPr="00805856">
              <w:rPr>
                <w:sz w:val="24"/>
                <w:vertAlign w:val="superscript"/>
              </w:rPr>
              <w:t>+</w:t>
            </w:r>
          </w:p>
        </w:tc>
        <w:tc>
          <w:tcPr>
            <w:tcW w:w="2069" w:type="dxa"/>
          </w:tcPr>
          <w:p w:rsidR="00304BA8" w:rsidRPr="00805856" w:rsidRDefault="00DE385E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NO</w:t>
            </w:r>
            <w:r w:rsidRPr="00805856">
              <w:rPr>
                <w:sz w:val="24"/>
                <w:vertAlign w:val="subscript"/>
              </w:rPr>
              <w:t>3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304BA8" w:rsidRDefault="00304BA8" w:rsidP="00304BA8"/>
        </w:tc>
      </w:tr>
      <w:tr w:rsidR="00155040" w:rsidTr="00805856">
        <w:tc>
          <w:tcPr>
            <w:tcW w:w="2325" w:type="dxa"/>
          </w:tcPr>
          <w:p w:rsidR="00155040" w:rsidRPr="00805856" w:rsidRDefault="00155040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Zn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155040" w:rsidRPr="00805856" w:rsidRDefault="00155040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S</w:t>
            </w:r>
            <w:r w:rsidRPr="00805856">
              <w:rPr>
                <w:sz w:val="24"/>
                <w:vertAlign w:val="superscript"/>
              </w:rPr>
              <w:t>2-</w:t>
            </w:r>
          </w:p>
        </w:tc>
        <w:tc>
          <w:tcPr>
            <w:tcW w:w="4820" w:type="dxa"/>
          </w:tcPr>
          <w:p w:rsidR="00155040" w:rsidRDefault="00155040" w:rsidP="00304BA8"/>
        </w:tc>
      </w:tr>
      <w:tr w:rsidR="00155040" w:rsidTr="00805856">
        <w:tc>
          <w:tcPr>
            <w:tcW w:w="2325" w:type="dxa"/>
          </w:tcPr>
          <w:p w:rsidR="00155040" w:rsidRPr="00805856" w:rsidRDefault="00155040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Pb</w:t>
            </w:r>
            <w:r w:rsidRPr="00805856">
              <w:rPr>
                <w:sz w:val="24"/>
                <w:vertAlign w:val="superscript"/>
              </w:rPr>
              <w:t>2+</w:t>
            </w:r>
          </w:p>
        </w:tc>
        <w:tc>
          <w:tcPr>
            <w:tcW w:w="2069" w:type="dxa"/>
          </w:tcPr>
          <w:p w:rsidR="00155040" w:rsidRPr="00805856" w:rsidRDefault="00155040" w:rsidP="006A1C94">
            <w:pPr>
              <w:jc w:val="center"/>
              <w:rPr>
                <w:sz w:val="24"/>
                <w:vertAlign w:val="superscript"/>
              </w:rPr>
            </w:pPr>
            <w:r w:rsidRPr="00805856">
              <w:rPr>
                <w:sz w:val="24"/>
              </w:rPr>
              <w:t>OH</w:t>
            </w:r>
            <w:r w:rsidRPr="00805856">
              <w:rPr>
                <w:sz w:val="24"/>
                <w:vertAlign w:val="superscript"/>
              </w:rPr>
              <w:t>-</w:t>
            </w:r>
          </w:p>
        </w:tc>
        <w:tc>
          <w:tcPr>
            <w:tcW w:w="4820" w:type="dxa"/>
          </w:tcPr>
          <w:p w:rsidR="00155040" w:rsidRDefault="00155040" w:rsidP="00304BA8"/>
        </w:tc>
      </w:tr>
    </w:tbl>
    <w:p w:rsidR="00155040" w:rsidRDefault="00155040" w:rsidP="00304BA8"/>
    <w:p w:rsidR="00155040" w:rsidRDefault="0072015E" w:rsidP="00155040">
      <w:pPr>
        <w:pStyle w:val="ListParagraph"/>
        <w:numPr>
          <w:ilvl w:val="0"/>
          <w:numId w:val="1"/>
        </w:numPr>
      </w:pPr>
      <w:r>
        <w:t>Using the solubility chart, determine whether the following compounds will dissolve (soluble) or not dissolve well (insoluble) in water.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3557"/>
        <w:gridCol w:w="4381"/>
      </w:tblGrid>
      <w:tr w:rsidR="0072015E" w:rsidTr="00805856">
        <w:tc>
          <w:tcPr>
            <w:tcW w:w="3557" w:type="dxa"/>
            <w:shd w:val="clear" w:color="auto" w:fill="C5E0B3" w:themeFill="accent6" w:themeFillTint="66"/>
          </w:tcPr>
          <w:p w:rsidR="0072015E" w:rsidRPr="00DE6508" w:rsidRDefault="0072015E" w:rsidP="00DE6508">
            <w:pPr>
              <w:jc w:val="center"/>
              <w:rPr>
                <w:sz w:val="28"/>
              </w:rPr>
            </w:pPr>
            <w:r w:rsidRPr="00DE6508">
              <w:rPr>
                <w:sz w:val="28"/>
              </w:rPr>
              <w:t>Compound</w:t>
            </w:r>
          </w:p>
        </w:tc>
        <w:tc>
          <w:tcPr>
            <w:tcW w:w="4381" w:type="dxa"/>
            <w:shd w:val="clear" w:color="auto" w:fill="C5E0B3" w:themeFill="accent6" w:themeFillTint="66"/>
          </w:tcPr>
          <w:p w:rsidR="0072015E" w:rsidRPr="00DE6508" w:rsidRDefault="0072015E" w:rsidP="00DE6508">
            <w:pPr>
              <w:jc w:val="center"/>
              <w:rPr>
                <w:sz w:val="28"/>
              </w:rPr>
            </w:pPr>
            <w:r w:rsidRPr="00DE6508">
              <w:rPr>
                <w:sz w:val="28"/>
              </w:rPr>
              <w:t>Dissolve/not dissolve?</w:t>
            </w:r>
          </w:p>
        </w:tc>
      </w:tr>
      <w:tr w:rsidR="0072015E" w:rsidTr="00805856">
        <w:tc>
          <w:tcPr>
            <w:tcW w:w="3557" w:type="dxa"/>
          </w:tcPr>
          <w:p w:rsidR="0072015E" w:rsidRPr="00805856" w:rsidRDefault="0072015E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Zinc hydroxide</w:t>
            </w:r>
          </w:p>
        </w:tc>
        <w:tc>
          <w:tcPr>
            <w:tcW w:w="4381" w:type="dxa"/>
          </w:tcPr>
          <w:p w:rsidR="0072015E" w:rsidRDefault="0072015E" w:rsidP="0072015E"/>
        </w:tc>
      </w:tr>
      <w:tr w:rsidR="0072015E" w:rsidTr="00805856">
        <w:tc>
          <w:tcPr>
            <w:tcW w:w="3557" w:type="dxa"/>
          </w:tcPr>
          <w:p w:rsidR="0072015E" w:rsidRPr="00805856" w:rsidRDefault="0072015E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Calcium chloride</w:t>
            </w:r>
          </w:p>
        </w:tc>
        <w:tc>
          <w:tcPr>
            <w:tcW w:w="4381" w:type="dxa"/>
          </w:tcPr>
          <w:p w:rsidR="0072015E" w:rsidRDefault="0072015E" w:rsidP="0072015E"/>
        </w:tc>
      </w:tr>
      <w:tr w:rsidR="0072015E" w:rsidTr="00805856">
        <w:tc>
          <w:tcPr>
            <w:tcW w:w="3557" w:type="dxa"/>
          </w:tcPr>
          <w:p w:rsidR="0072015E" w:rsidRPr="00805856" w:rsidRDefault="00DE6508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Lithium nitrate</w:t>
            </w:r>
          </w:p>
        </w:tc>
        <w:tc>
          <w:tcPr>
            <w:tcW w:w="4381" w:type="dxa"/>
          </w:tcPr>
          <w:p w:rsidR="0072015E" w:rsidRDefault="0072015E" w:rsidP="0072015E"/>
        </w:tc>
      </w:tr>
      <w:tr w:rsidR="0072015E" w:rsidTr="00805856">
        <w:tc>
          <w:tcPr>
            <w:tcW w:w="3557" w:type="dxa"/>
          </w:tcPr>
          <w:p w:rsidR="0072015E" w:rsidRPr="00805856" w:rsidRDefault="00DE6508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Silver carbonate</w:t>
            </w:r>
          </w:p>
        </w:tc>
        <w:tc>
          <w:tcPr>
            <w:tcW w:w="4381" w:type="dxa"/>
          </w:tcPr>
          <w:p w:rsidR="0072015E" w:rsidRDefault="0072015E" w:rsidP="0072015E"/>
        </w:tc>
      </w:tr>
      <w:tr w:rsidR="0072015E" w:rsidTr="00805856">
        <w:tc>
          <w:tcPr>
            <w:tcW w:w="3557" w:type="dxa"/>
          </w:tcPr>
          <w:p w:rsidR="0072015E" w:rsidRPr="00805856" w:rsidRDefault="00DE6508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Magnesium carbonate</w:t>
            </w:r>
          </w:p>
        </w:tc>
        <w:tc>
          <w:tcPr>
            <w:tcW w:w="4381" w:type="dxa"/>
          </w:tcPr>
          <w:p w:rsidR="0072015E" w:rsidRDefault="0072015E" w:rsidP="0072015E"/>
        </w:tc>
      </w:tr>
      <w:tr w:rsidR="0072015E" w:rsidTr="00805856">
        <w:tc>
          <w:tcPr>
            <w:tcW w:w="3557" w:type="dxa"/>
          </w:tcPr>
          <w:p w:rsidR="0072015E" w:rsidRPr="00805856" w:rsidRDefault="00DE6508" w:rsidP="0072015E">
            <w:pPr>
              <w:rPr>
                <w:sz w:val="24"/>
              </w:rPr>
            </w:pPr>
            <w:r w:rsidRPr="00805856">
              <w:rPr>
                <w:sz w:val="24"/>
              </w:rPr>
              <w:t>Copper (II) sulfate</w:t>
            </w:r>
          </w:p>
        </w:tc>
        <w:tc>
          <w:tcPr>
            <w:tcW w:w="4381" w:type="dxa"/>
          </w:tcPr>
          <w:p w:rsidR="0072015E" w:rsidRDefault="0072015E" w:rsidP="0072015E"/>
        </w:tc>
      </w:tr>
    </w:tbl>
    <w:p w:rsidR="00DE6508" w:rsidRDefault="00DE6508" w:rsidP="0072015E"/>
    <w:p w:rsidR="00DE6508" w:rsidRDefault="00E22F31" w:rsidP="00DE6508">
      <w:pPr>
        <w:pStyle w:val="ListParagraph"/>
        <w:numPr>
          <w:ilvl w:val="0"/>
          <w:numId w:val="1"/>
        </w:numPr>
      </w:pPr>
      <w:r>
        <w:t xml:space="preserve">Precipitates form when, in a double displacement reaction, a compound with low solubility (insoluble) is formed. </w:t>
      </w:r>
      <w:r w:rsidR="00DE6508">
        <w:t>Using the solubility chart, determine whether the following are likely to form a precipita</w:t>
      </w:r>
      <w:r>
        <w:t>te when they are a product of a double displacement reaction</w:t>
      </w:r>
      <w:r w:rsidR="00DE6508">
        <w:t>.</w:t>
      </w:r>
    </w:p>
    <w:tbl>
      <w:tblPr>
        <w:tblStyle w:val="TableGrid"/>
        <w:tblW w:w="0" w:type="auto"/>
        <w:tblInd w:w="2277" w:type="dxa"/>
        <w:tblLook w:val="04A0" w:firstRow="1" w:lastRow="0" w:firstColumn="1" w:lastColumn="0" w:noHBand="0" w:noVBand="1"/>
      </w:tblPr>
      <w:tblGrid>
        <w:gridCol w:w="3119"/>
        <w:gridCol w:w="3969"/>
      </w:tblGrid>
      <w:tr w:rsidR="00DE6508" w:rsidRPr="00DE6508" w:rsidTr="00805856">
        <w:tc>
          <w:tcPr>
            <w:tcW w:w="3119" w:type="dxa"/>
            <w:shd w:val="clear" w:color="auto" w:fill="C5E0B3" w:themeFill="accent6" w:themeFillTint="66"/>
          </w:tcPr>
          <w:p w:rsidR="00DE6508" w:rsidRPr="00DE6508" w:rsidRDefault="00DE6508" w:rsidP="00D84778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DE6508">
              <w:rPr>
                <w:sz w:val="28"/>
              </w:rPr>
              <w:t>Compound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DE6508" w:rsidRPr="00DE6508" w:rsidRDefault="00DE6508" w:rsidP="00D84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Precipitate – yes/no</w:t>
            </w:r>
            <w:r w:rsidRPr="00DE6508">
              <w:rPr>
                <w:sz w:val="28"/>
              </w:rPr>
              <w:t>?</w:t>
            </w:r>
          </w:p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</w:rPr>
            </w:pPr>
            <w:r w:rsidRPr="00805856">
              <w:rPr>
                <w:sz w:val="24"/>
              </w:rPr>
              <w:t>Ag</w:t>
            </w:r>
            <w:r w:rsidRPr="00805856">
              <w:rPr>
                <w:sz w:val="24"/>
                <w:vertAlign w:val="subscript"/>
              </w:rPr>
              <w:t>2</w:t>
            </w:r>
            <w:r w:rsidRPr="00805856">
              <w:rPr>
                <w:sz w:val="24"/>
              </w:rPr>
              <w:t>S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Li</w:t>
            </w:r>
            <w:r w:rsidRPr="00805856">
              <w:rPr>
                <w:sz w:val="24"/>
                <w:vertAlign w:val="subscript"/>
              </w:rPr>
              <w:t>3</w:t>
            </w:r>
            <w:r w:rsidRPr="00805856">
              <w:rPr>
                <w:sz w:val="24"/>
              </w:rPr>
              <w:t>PO</w:t>
            </w:r>
            <w:r w:rsidRPr="00805856">
              <w:rPr>
                <w:sz w:val="24"/>
                <w:vertAlign w:val="subscript"/>
              </w:rPr>
              <w:t>4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CuCO</w:t>
            </w:r>
            <w:r w:rsidRPr="00805856">
              <w:rPr>
                <w:sz w:val="24"/>
                <w:vertAlign w:val="subscript"/>
              </w:rPr>
              <w:t>3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SnCl</w:t>
            </w:r>
            <w:r w:rsidRPr="00805856">
              <w:rPr>
                <w:sz w:val="24"/>
                <w:vertAlign w:val="subscript"/>
              </w:rPr>
              <w:t>2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MgCO</w:t>
            </w:r>
            <w:r w:rsidRPr="00805856">
              <w:rPr>
                <w:sz w:val="24"/>
                <w:vertAlign w:val="subscript"/>
              </w:rPr>
              <w:t>3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DE6508" w:rsidTr="00805856">
        <w:tc>
          <w:tcPr>
            <w:tcW w:w="3119" w:type="dxa"/>
          </w:tcPr>
          <w:p w:rsidR="00DE6508" w:rsidRPr="00805856" w:rsidRDefault="00DE6508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AgNO</w:t>
            </w:r>
            <w:r w:rsidRPr="00805856">
              <w:rPr>
                <w:sz w:val="24"/>
                <w:vertAlign w:val="subscript"/>
              </w:rPr>
              <w:t>3</w:t>
            </w:r>
          </w:p>
        </w:tc>
        <w:tc>
          <w:tcPr>
            <w:tcW w:w="3969" w:type="dxa"/>
          </w:tcPr>
          <w:p w:rsidR="00DE6508" w:rsidRDefault="00DE6508" w:rsidP="00D84778"/>
        </w:tc>
      </w:tr>
      <w:tr w:rsidR="00E22F31" w:rsidTr="00805856">
        <w:tc>
          <w:tcPr>
            <w:tcW w:w="3119" w:type="dxa"/>
          </w:tcPr>
          <w:p w:rsidR="00E22F31" w:rsidRPr="00805856" w:rsidRDefault="00E22F31" w:rsidP="00805856">
            <w:pPr>
              <w:jc w:val="center"/>
              <w:rPr>
                <w:sz w:val="24"/>
              </w:rPr>
            </w:pPr>
            <w:proofErr w:type="spellStart"/>
            <w:r w:rsidRPr="00805856">
              <w:rPr>
                <w:sz w:val="24"/>
              </w:rPr>
              <w:t>NaCl</w:t>
            </w:r>
            <w:proofErr w:type="spellEnd"/>
          </w:p>
        </w:tc>
        <w:tc>
          <w:tcPr>
            <w:tcW w:w="3969" w:type="dxa"/>
          </w:tcPr>
          <w:p w:rsidR="00E22F31" w:rsidRDefault="00E22F31" w:rsidP="00D84778"/>
        </w:tc>
      </w:tr>
      <w:tr w:rsidR="00E22F31" w:rsidTr="00805856">
        <w:tc>
          <w:tcPr>
            <w:tcW w:w="3119" w:type="dxa"/>
          </w:tcPr>
          <w:p w:rsidR="00E22F31" w:rsidRPr="00805856" w:rsidRDefault="00E22F31" w:rsidP="00805856">
            <w:pPr>
              <w:jc w:val="center"/>
              <w:rPr>
                <w:sz w:val="24"/>
                <w:vertAlign w:val="subscript"/>
              </w:rPr>
            </w:pPr>
            <w:r w:rsidRPr="00805856">
              <w:rPr>
                <w:sz w:val="24"/>
              </w:rPr>
              <w:t>BaSO</w:t>
            </w:r>
            <w:r w:rsidRPr="00805856">
              <w:rPr>
                <w:sz w:val="24"/>
                <w:vertAlign w:val="subscript"/>
              </w:rPr>
              <w:t>4</w:t>
            </w:r>
          </w:p>
        </w:tc>
        <w:tc>
          <w:tcPr>
            <w:tcW w:w="3969" w:type="dxa"/>
          </w:tcPr>
          <w:p w:rsidR="00E22F31" w:rsidRDefault="00E22F31" w:rsidP="00D84778"/>
        </w:tc>
      </w:tr>
    </w:tbl>
    <w:p w:rsidR="00DE6508" w:rsidRDefault="00DE6508" w:rsidP="00DE6508">
      <w:pPr>
        <w:pStyle w:val="ListParagraph"/>
      </w:pPr>
    </w:p>
    <w:sectPr w:rsidR="00DE6508" w:rsidSect="002015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51574"/>
    <w:multiLevelType w:val="hybridMultilevel"/>
    <w:tmpl w:val="8EA025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E"/>
    <w:rsid w:val="00155040"/>
    <w:rsid w:val="0020156E"/>
    <w:rsid w:val="00304BA8"/>
    <w:rsid w:val="006A1C94"/>
    <w:rsid w:val="0072015E"/>
    <w:rsid w:val="00805856"/>
    <w:rsid w:val="00DE385E"/>
    <w:rsid w:val="00DE6508"/>
    <w:rsid w:val="00E22F31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1306-9248-4021-B14E-C052169C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A8"/>
    <w:pPr>
      <w:ind w:left="720"/>
      <w:contextualSpacing/>
    </w:pPr>
  </w:style>
  <w:style w:type="table" w:styleId="TableGrid">
    <w:name w:val="Table Grid"/>
    <w:basedOn w:val="TableNormal"/>
    <w:uiPriority w:val="39"/>
    <w:rsid w:val="0030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9</cp:revision>
  <dcterms:created xsi:type="dcterms:W3CDTF">2017-09-28T12:35:00Z</dcterms:created>
  <dcterms:modified xsi:type="dcterms:W3CDTF">2017-09-28T13:03:00Z</dcterms:modified>
</cp:coreProperties>
</file>